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B6283B" w:rsidRPr="00E80E06" w14:paraId="41973178" w14:textId="77777777" w:rsidTr="00BA790A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DDB92" w14:textId="77777777" w:rsidR="00B6283B" w:rsidRPr="00E80E06" w:rsidRDefault="00B6283B" w:rsidP="00BA790A">
            <w:pPr>
              <w:rPr>
                <w:rStyle w:val="a6"/>
                <w:rFonts w:ascii="UD デジタル 教科書体 NK" w:eastAsia="UD デジタル 教科書体 NK"/>
                <w:b w:val="0"/>
                <w:bCs w:val="0"/>
                <w:sz w:val="32"/>
                <w:szCs w:val="32"/>
              </w:rPr>
            </w:pPr>
            <w:r w:rsidRPr="00E80E06">
              <w:rPr>
                <w:rStyle w:val="a6"/>
                <w:rFonts w:ascii="UD デジタル 教科書体 NK" w:eastAsia="UD デジタル 教科書体 NK" w:hint="eastAsia"/>
                <w:b w:val="0"/>
                <w:bCs w:val="0"/>
                <w:sz w:val="32"/>
                <w:szCs w:val="32"/>
              </w:rPr>
              <w:t>“Instruments of a Beating Heart” nominated for Oscar</w:t>
            </w:r>
          </w:p>
          <w:p w14:paraId="5E1D2649" w14:textId="77777777" w:rsidR="00B6283B" w:rsidRPr="00E80E06" w:rsidRDefault="00B6283B" w:rsidP="00BA790A">
            <w:pPr>
              <w:rPr>
                <w:rFonts w:ascii="UD デジタル 教科書体 NK" w:eastAsia="UD デジタル 教科書体 NK"/>
                <w:szCs w:val="21"/>
              </w:rPr>
            </w:pPr>
            <w:r w:rsidRPr="00E80E06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『小学校～それは小さな社会～』アカデミー賞ノミネート  　　　</w:t>
            </w:r>
            <w:r w:rsidRPr="00E80E06">
              <w:rPr>
                <w:rFonts w:ascii="UD デジタル 教科書体 NK" w:eastAsia="UD デジタル 教科書体 NK" w:hint="eastAsia"/>
                <w:szCs w:val="21"/>
              </w:rPr>
              <w:t>［2025年　3月 第3週］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2ABD8" w14:textId="77777777" w:rsidR="00B6283B" w:rsidRPr="00E80E06" w:rsidRDefault="00B6283B" w:rsidP="00BA790A">
            <w:pPr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7CA67397" wp14:editId="307A1FAA">
                  <wp:extent cx="616123" cy="616123"/>
                  <wp:effectExtent l="0" t="0" r="0" b="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14" cy="62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83B" w:rsidRPr="006E61D6" w14:paraId="37278A1E" w14:textId="77777777" w:rsidTr="00BA790A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6051A4AE" w14:textId="5CCDCB53" w:rsidR="00B6283B" w:rsidRPr="006E61D6" w:rsidRDefault="00B6283B" w:rsidP="00B6283B">
            <w:pPr>
              <w:pStyle w:val="a5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/>
                <w:sz w:val="24"/>
                <w:szCs w:val="24"/>
              </w:rPr>
              <w:t>“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Instruments of a Beating Heart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”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is a documentary about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 Japanese elementary school.          　　　　　　　　　　　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B6283B" w:rsidRPr="006E61D6" w14:paraId="4F8DD164" w14:textId="77777777" w:rsidTr="00BA790A">
        <w:tc>
          <w:tcPr>
            <w:tcW w:w="10194" w:type="dxa"/>
            <w:gridSpan w:val="2"/>
          </w:tcPr>
          <w:p w14:paraId="771A85D9" w14:textId="17F45061" w:rsidR="00B6283B" w:rsidRPr="00DF7D23" w:rsidRDefault="00B6283B" w:rsidP="00B6283B">
            <w:pPr>
              <w:pStyle w:val="a5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［B］ In the film, first graders make an orchestra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and play Beethoven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 symphony.                      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B6283B" w:rsidRPr="006E61D6" w14:paraId="2F521204" w14:textId="77777777" w:rsidTr="00BA790A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7AC26A65" w14:textId="77777777" w:rsidR="00B6283B" w:rsidRDefault="00B6283B" w:rsidP="00B6283B">
            <w:pPr>
              <w:pStyle w:val="a5"/>
              <w:ind w:left="600" w:hangingChars="250" w:hanging="60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［C］　The director, Emma Yamazaki, 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>has a British father and a Japanese mother.</w:t>
            </w:r>
          </w:p>
          <w:p w14:paraId="0EA6C7F7" w14:textId="77843799" w:rsidR="00B6283B" w:rsidRPr="00DF7D23" w:rsidRDefault="00B6283B" w:rsidP="00B6283B">
            <w:pPr>
              <w:pStyle w:val="a5"/>
              <w:ind w:leftChars="250" w:left="525" w:firstLineChars="50" w:firstLine="12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says,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“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Japanese schools are unique.   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　　　　　　　　　　　　　　　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B6283B" w:rsidRPr="006E61D6" w14:paraId="1B6DB06B" w14:textId="77777777" w:rsidTr="00BA790A">
        <w:tc>
          <w:tcPr>
            <w:tcW w:w="10194" w:type="dxa"/>
            <w:gridSpan w:val="2"/>
          </w:tcPr>
          <w:p w14:paraId="7A8A01A2" w14:textId="16A14CDA" w:rsidR="00B6283B" w:rsidRPr="006E61D6" w:rsidRDefault="00B6283B" w:rsidP="00BA790A">
            <w:pPr>
              <w:pStyle w:val="a5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［D］　Children serve lunch and clean classrooms.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That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 why Japanese trains are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punctual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and roads are clean.　</w:t>
            </w:r>
            <w:r w:rsidRPr="005A15C6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（　　　　　　）</w:t>
            </w:r>
          </w:p>
        </w:tc>
      </w:tr>
    </w:tbl>
    <w:p w14:paraId="64B78455" w14:textId="77777777" w:rsidR="00B6283B" w:rsidRDefault="00B6283B" w:rsidP="00B6283B">
      <w:pPr>
        <w:pStyle w:val="a5"/>
        <w:rPr>
          <w:rFonts w:ascii="UD デジタル 教科書体 NK" w:eastAsia="UD デジタル 教科書体 NK"/>
        </w:rPr>
      </w:pPr>
      <w:r w:rsidRPr="006846DC">
        <w:rPr>
          <w:rFonts w:ascii="UD デジタル 教科書体 NK" w:eastAsia="UD デジタル 教科書体 NK" w:hint="eastAsia"/>
        </w:rPr>
        <w:t xml:space="preserve">instrument楽器　　 </w:t>
      </w:r>
      <w:r>
        <w:rPr>
          <w:rFonts w:ascii="UD デジタル 教科書体 NK" w:eastAsia="UD デジタル 教科書体 NK" w:hint="eastAsia"/>
        </w:rPr>
        <w:t xml:space="preserve">　　</w:t>
      </w:r>
      <w:r w:rsidRPr="006846DC">
        <w:rPr>
          <w:rFonts w:ascii="UD デジタル 教科書体 NK" w:eastAsia="UD デジタル 教科書体 NK" w:hint="eastAsia"/>
        </w:rPr>
        <w:t xml:space="preserve">beating heart鼓動する心臓（ハート）　　</w:t>
      </w:r>
      <w:r>
        <w:rPr>
          <w:rFonts w:ascii="UD デジタル 教科書体 NK" w:eastAsia="UD デジタル 教科書体 NK" w:hint="eastAsia"/>
        </w:rPr>
        <w:t xml:space="preserve">　</w:t>
      </w:r>
      <w:r w:rsidRPr="006846DC">
        <w:rPr>
          <w:rFonts w:ascii="UD デジタル 教科書体 NK" w:eastAsia="UD デジタル 教科書体 NK" w:hint="eastAsia"/>
        </w:rPr>
        <w:t xml:space="preserve">　　</w:t>
      </w:r>
      <w:r>
        <w:rPr>
          <w:rFonts w:ascii="UD デジタル 教科書体 NK" w:eastAsia="UD デジタル 教科書体 NK" w:hint="eastAsia"/>
        </w:rPr>
        <w:t xml:space="preserve">　　</w:t>
      </w:r>
      <w:r w:rsidRPr="006846DC">
        <w:rPr>
          <w:rFonts w:ascii="UD デジタル 教科書体 NK" w:eastAsia="UD デジタル 教科書体 NK" w:hint="eastAsia"/>
        </w:rPr>
        <w:t>symphony交響曲</w:t>
      </w:r>
      <w:r>
        <w:rPr>
          <w:rFonts w:ascii="UD デジタル 教科書体 NK" w:eastAsia="UD デジタル 教科書体 NK" w:hint="eastAsia"/>
        </w:rPr>
        <w:t xml:space="preserve">    </w:t>
      </w:r>
      <w:r w:rsidRPr="006846DC">
        <w:rPr>
          <w:rFonts w:ascii="UD デジタル 教科書体 NK" w:eastAsia="UD デジタル 教科書体 NK" w:hint="eastAsia"/>
        </w:rPr>
        <w:t xml:space="preserve">director監督　　　</w:t>
      </w:r>
      <w:r>
        <w:rPr>
          <w:rFonts w:ascii="UD デジタル 教科書体 NK" w:eastAsia="UD デジタル 教科書体 NK" w:hint="eastAsia"/>
        </w:rPr>
        <w:t xml:space="preserve">　　</w:t>
      </w:r>
    </w:p>
    <w:p w14:paraId="10DCF1D4" w14:textId="081AC5B5" w:rsidR="00B6283B" w:rsidRPr="006846DC" w:rsidRDefault="00B6283B" w:rsidP="00B6283B">
      <w:pPr>
        <w:pStyle w:val="a5"/>
        <w:rPr>
          <w:rFonts w:ascii="UD デジタル 教科書体 NK" w:eastAsia="UD デジタル 教科書体 NK"/>
        </w:rPr>
      </w:pPr>
      <w:proofErr w:type="spellStart"/>
      <w:r>
        <w:rPr>
          <w:rFonts w:ascii="UD デジタル 教科書体 NK" w:eastAsia="UD デジタル 教科書体 NK" w:hint="eastAsia"/>
        </w:rPr>
        <w:t>puncual</w:t>
      </w:r>
      <w:proofErr w:type="spellEnd"/>
      <w:r w:rsidRPr="006846DC">
        <w:rPr>
          <w:rFonts w:ascii="UD デジタル 教科書体 NK" w:eastAsia="UD デジタル 教科書体 NK" w:hint="eastAsia"/>
        </w:rPr>
        <w:t xml:space="preserve">時間通りの、遅刻しない   </w:t>
      </w:r>
    </w:p>
    <w:p w14:paraId="07361155" w14:textId="77777777" w:rsidR="00B6283B" w:rsidRPr="00B6283B" w:rsidRDefault="00B6283B" w:rsidP="00B6283B">
      <w:pPr>
        <w:pStyle w:val="a5"/>
      </w:pPr>
    </w:p>
    <w:p w14:paraId="15A96905" w14:textId="5DF46D59" w:rsidR="00B6283B" w:rsidRPr="006846DC" w:rsidRDefault="00B6283B" w:rsidP="00B6283B">
      <w:pPr>
        <w:pStyle w:val="a5"/>
        <w:rPr>
          <w:rFonts w:ascii="Century" w:eastAsiaTheme="minorHAnsi" w:hAnsi="Century"/>
        </w:rPr>
      </w:pPr>
      <w:r w:rsidRPr="006846DC">
        <w:rPr>
          <w:rFonts w:ascii="Century" w:eastAsiaTheme="minorHAnsi" w:hAnsi="Century"/>
        </w:rPr>
        <w:t>Q</w:t>
      </w:r>
      <w:r>
        <w:rPr>
          <w:rFonts w:ascii="Century" w:eastAsiaTheme="minorHAnsi" w:hAnsi="Century" w:hint="eastAsia"/>
        </w:rPr>
        <w:t>1</w:t>
      </w:r>
      <w:r w:rsidRPr="006846DC">
        <w:rPr>
          <w:rFonts w:ascii="Century" w:eastAsiaTheme="minorHAnsi" w:hAnsi="Century"/>
        </w:rPr>
        <w:t xml:space="preserve">　映画の中で、小学</w:t>
      </w:r>
      <w:r w:rsidRPr="006846DC">
        <w:rPr>
          <w:rFonts w:ascii="Century" w:eastAsiaTheme="minorHAnsi" w:hAnsi="Century"/>
        </w:rPr>
        <w:t>1</w:t>
      </w:r>
      <w:r w:rsidRPr="006846DC">
        <w:rPr>
          <w:rFonts w:ascii="Century" w:eastAsiaTheme="minorHAnsi" w:hAnsi="Century"/>
        </w:rPr>
        <w:t>年生の子供たちは、どんなプロジェクトに取り組みますか。</w:t>
      </w:r>
    </w:p>
    <w:p w14:paraId="1F2E9D9D" w14:textId="77777777" w:rsidR="00B6283B" w:rsidRPr="006846DC" w:rsidRDefault="00B6283B" w:rsidP="00B6283B">
      <w:pPr>
        <w:pStyle w:val="a5"/>
        <w:rPr>
          <w:rFonts w:ascii="Century" w:eastAsiaTheme="minorHAnsi" w:hAnsi="Century"/>
        </w:rPr>
      </w:pPr>
      <w:r w:rsidRPr="006846DC">
        <w:rPr>
          <w:rFonts w:ascii="Century" w:eastAsiaTheme="minorHAnsi" w:hAnsi="Century"/>
        </w:rPr>
        <w:t xml:space="preserve">　　　</w:t>
      </w:r>
      <w:r w:rsidRPr="006846DC">
        <w:rPr>
          <w:rFonts w:ascii="Century" w:eastAsiaTheme="minorHAnsi" w:hAnsi="Century"/>
        </w:rPr>
        <w:t>―</w:t>
      </w:r>
      <w:r w:rsidRPr="006846DC">
        <w:rPr>
          <w:rFonts w:ascii="Century" w:eastAsiaTheme="minorHAnsi" w:hAnsi="Century"/>
        </w:rPr>
        <w:t>（　　　　　　　　　　　　）を作って（　　　　　　　　　　　　　　）の交響曲を演奏する</w:t>
      </w:r>
    </w:p>
    <w:p w14:paraId="7D5D9CB7" w14:textId="77777777" w:rsidR="00B6283B" w:rsidRDefault="00B6283B" w:rsidP="00B6283B">
      <w:pPr>
        <w:pStyle w:val="a5"/>
        <w:rPr>
          <w:rFonts w:ascii="Century" w:eastAsiaTheme="minorHAnsi" w:hAnsi="Century"/>
        </w:rPr>
      </w:pPr>
    </w:p>
    <w:p w14:paraId="6455DCFF" w14:textId="061F6475" w:rsidR="00B6283B" w:rsidRDefault="00B6283B" w:rsidP="00B6283B">
      <w:pPr>
        <w:pStyle w:val="a5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Q2  </w:t>
      </w:r>
      <w:r>
        <w:rPr>
          <w:rFonts w:ascii="Century" w:eastAsiaTheme="minorHAnsi" w:hAnsi="Century" w:hint="eastAsia"/>
        </w:rPr>
        <w:t>監督の山崎エマさんの両親の国籍は？　―父（　　　　　　　　　　）／母（　　　　　　　　　　　）</w:t>
      </w:r>
    </w:p>
    <w:p w14:paraId="4D0C0B76" w14:textId="77777777" w:rsidR="00B6283B" w:rsidRPr="00B6283B" w:rsidRDefault="00B6283B" w:rsidP="00B6283B">
      <w:pPr>
        <w:pStyle w:val="a5"/>
        <w:rPr>
          <w:rFonts w:ascii="Century" w:eastAsiaTheme="minorHAnsi" w:hAnsi="Century"/>
        </w:rPr>
      </w:pPr>
    </w:p>
    <w:p w14:paraId="1365F099" w14:textId="5F688571" w:rsidR="00B6283B" w:rsidRPr="00900441" w:rsidRDefault="00B6283B" w:rsidP="00B6283B">
      <w:pPr>
        <w:pStyle w:val="a5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Q3</w:t>
      </w:r>
      <w:r w:rsidRPr="00900441">
        <w:rPr>
          <w:rFonts w:ascii="Century" w:eastAsiaTheme="minorHAnsi" w:hAnsi="Century"/>
        </w:rPr>
        <w:t xml:space="preserve">　日本の学校では、生徒たちが一緒に何をするのがユニークですか。</w:t>
      </w:r>
      <w:r w:rsidRPr="00900441">
        <w:rPr>
          <w:rFonts w:ascii="Century" w:eastAsiaTheme="minorHAnsi" w:hAnsi="Century"/>
        </w:rPr>
        <w:t>2</w:t>
      </w:r>
      <w:r w:rsidRPr="00900441">
        <w:rPr>
          <w:rFonts w:ascii="Century" w:eastAsiaTheme="minorHAnsi" w:hAnsi="Century"/>
        </w:rPr>
        <w:t>つ書きましょう。</w:t>
      </w:r>
    </w:p>
    <w:p w14:paraId="48CBDE65" w14:textId="77777777" w:rsidR="00B6283B" w:rsidRPr="00900441" w:rsidRDefault="00B6283B" w:rsidP="00B6283B">
      <w:pPr>
        <w:pStyle w:val="a5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 xml:space="preserve">　　　（　　　　　　　　　　　　　　　　　　　）（　　　　　　　　　　　　　　　　　　　　）</w:t>
      </w:r>
    </w:p>
    <w:p w14:paraId="501FA71A" w14:textId="77777777" w:rsidR="00B6283B" w:rsidRPr="00900441" w:rsidRDefault="00B6283B" w:rsidP="00B6283B">
      <w:pPr>
        <w:pStyle w:val="a5"/>
        <w:rPr>
          <w:rFonts w:ascii="Century" w:eastAsiaTheme="minorHAnsi" w:hAnsi="Century"/>
        </w:rPr>
      </w:pPr>
    </w:p>
    <w:p w14:paraId="695A6530" w14:textId="302A8ADD" w:rsidR="00B6283B" w:rsidRPr="00900441" w:rsidRDefault="00B6283B" w:rsidP="00B6283B">
      <w:pPr>
        <w:pStyle w:val="a5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>
        <w:rPr>
          <w:rFonts w:ascii="Century" w:eastAsiaTheme="minorHAnsi" w:hAnsi="Century" w:hint="eastAsia"/>
        </w:rPr>
        <w:t>4</w:t>
      </w:r>
      <w:r w:rsidRPr="00900441">
        <w:rPr>
          <w:rFonts w:ascii="Century" w:eastAsiaTheme="minorHAnsi" w:hAnsi="Century"/>
        </w:rPr>
        <w:t xml:space="preserve">  </w:t>
      </w:r>
      <w:r w:rsidRPr="00900441">
        <w:rPr>
          <w:rFonts w:ascii="Century" w:eastAsiaTheme="minorHAnsi" w:hAnsi="Century"/>
        </w:rPr>
        <w:t>山崎監督は、教育のおかげで、日本に</w:t>
      </w:r>
      <w:r>
        <w:rPr>
          <w:rFonts w:ascii="Century" w:eastAsiaTheme="minorHAnsi" w:hAnsi="Century" w:hint="eastAsia"/>
        </w:rPr>
        <w:t>は</w:t>
      </w:r>
      <w:r w:rsidRPr="00900441">
        <w:rPr>
          <w:rFonts w:ascii="Century" w:eastAsiaTheme="minorHAnsi" w:hAnsi="Century"/>
        </w:rPr>
        <w:t>どんな良い</w:t>
      </w:r>
      <w:r>
        <w:rPr>
          <w:rFonts w:ascii="Century" w:eastAsiaTheme="minorHAnsi" w:hAnsi="Century" w:hint="eastAsia"/>
        </w:rPr>
        <w:t>所が</w:t>
      </w:r>
      <w:r w:rsidRPr="00900441">
        <w:rPr>
          <w:rFonts w:ascii="Century" w:eastAsiaTheme="minorHAnsi" w:hAnsi="Century"/>
        </w:rPr>
        <w:t>あると言っていますか。２つ書きましょう。</w:t>
      </w:r>
    </w:p>
    <w:p w14:paraId="4BE8CCFC" w14:textId="77777777" w:rsidR="00B6283B" w:rsidRPr="00900441" w:rsidRDefault="00B6283B" w:rsidP="00B6283B">
      <w:pPr>
        <w:pStyle w:val="a5"/>
        <w:ind w:firstLineChars="200" w:firstLine="42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★</w:t>
      </w:r>
      <w:r w:rsidRPr="00900441">
        <w:rPr>
          <w:rFonts w:ascii="Century" w:eastAsiaTheme="minorHAnsi" w:hAnsi="Century"/>
        </w:rPr>
        <w:t xml:space="preserve">道路について（　　　　　　　　</w:t>
      </w:r>
      <w:r>
        <w:rPr>
          <w:rFonts w:ascii="Century" w:eastAsiaTheme="minorHAnsi" w:hAnsi="Century" w:hint="eastAsia"/>
        </w:rPr>
        <w:t xml:space="preserve">　　</w:t>
      </w:r>
      <w:r w:rsidRPr="00900441">
        <w:rPr>
          <w:rFonts w:ascii="Century" w:eastAsiaTheme="minorHAnsi" w:hAnsi="Century"/>
        </w:rPr>
        <w:t xml:space="preserve">　）　　</w:t>
      </w:r>
      <w:r>
        <w:rPr>
          <w:rFonts w:ascii="Century" w:eastAsiaTheme="minorHAnsi" w:hAnsi="Century" w:hint="eastAsia"/>
        </w:rPr>
        <w:t>★</w:t>
      </w:r>
      <w:r w:rsidRPr="00900441">
        <w:rPr>
          <w:rFonts w:ascii="Century" w:eastAsiaTheme="minorHAnsi" w:hAnsi="Century"/>
        </w:rPr>
        <w:t>電車について（　　　　　　　　　　　　）</w:t>
      </w:r>
    </w:p>
    <w:p w14:paraId="3D0CC4A0" w14:textId="77777777" w:rsidR="00B6283B" w:rsidRPr="00900441" w:rsidRDefault="00B6283B" w:rsidP="00B6283B">
      <w:pPr>
        <w:pStyle w:val="a5"/>
        <w:rPr>
          <w:rFonts w:ascii="Century" w:eastAsiaTheme="minorHAnsi" w:hAnsi="Century"/>
        </w:rPr>
      </w:pPr>
    </w:p>
    <w:p w14:paraId="2DE0093D" w14:textId="0513D6BD" w:rsidR="00B6283B" w:rsidRPr="00900441" w:rsidRDefault="00B6283B" w:rsidP="00B6283B">
      <w:pPr>
        <w:pStyle w:val="a5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>
        <w:rPr>
          <w:rFonts w:ascii="Century" w:eastAsiaTheme="minorHAnsi" w:hAnsi="Century" w:hint="eastAsia"/>
        </w:rPr>
        <w:t>5</w:t>
      </w:r>
      <w:r w:rsidRPr="00900441">
        <w:rPr>
          <w:rFonts w:ascii="Century" w:eastAsiaTheme="minorHAnsi" w:hAnsi="Century"/>
        </w:rPr>
        <w:t xml:space="preserve">　</w:t>
      </w:r>
      <w:r w:rsidRPr="00900441">
        <w:rPr>
          <w:rFonts w:ascii="Century" w:eastAsiaTheme="minorHAnsi" w:hAnsi="Century"/>
        </w:rPr>
        <w:t>Which do you like better, school lunch or handmade bento?</w:t>
      </w:r>
      <w:r>
        <w:rPr>
          <w:rFonts w:ascii="Century" w:eastAsiaTheme="minorHAnsi" w:hAnsi="Century" w:hint="eastAsia"/>
        </w:rPr>
        <w:t xml:space="preserve"> </w:t>
      </w:r>
    </w:p>
    <w:p w14:paraId="579230F3" w14:textId="77777777" w:rsidR="00B6283B" w:rsidRPr="00B6283B" w:rsidRDefault="00B6283B" w:rsidP="00B6283B">
      <w:pPr>
        <w:pStyle w:val="a5"/>
        <w:rPr>
          <w:rFonts w:ascii="Century" w:eastAsiaTheme="minorHAnsi" w:hAnsi="Century"/>
        </w:rPr>
      </w:pPr>
    </w:p>
    <w:p w14:paraId="1E6CAEE0" w14:textId="7E9FE132" w:rsidR="00B6283B" w:rsidRPr="00900441" w:rsidRDefault="00B6283B" w:rsidP="00B6283B">
      <w:pPr>
        <w:pStyle w:val="a5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>
        <w:rPr>
          <w:rFonts w:ascii="Century" w:eastAsiaTheme="minorHAnsi" w:hAnsi="Century" w:hint="eastAsia"/>
        </w:rPr>
        <w:t>6</w:t>
      </w:r>
      <w:r w:rsidRPr="00900441">
        <w:rPr>
          <w:rFonts w:ascii="Century" w:eastAsiaTheme="minorHAnsi" w:hAnsi="Century"/>
        </w:rPr>
        <w:t xml:space="preserve">  </w:t>
      </w:r>
      <w:r w:rsidR="00BF5EEA">
        <w:rPr>
          <w:rFonts w:ascii="Century" w:eastAsiaTheme="minorHAnsi" w:hAnsi="Century" w:hint="eastAsia"/>
        </w:rPr>
        <w:t>自分</w:t>
      </w:r>
      <w:r w:rsidRPr="00900441">
        <w:rPr>
          <w:rFonts w:ascii="Century" w:eastAsiaTheme="minorHAnsi" w:hAnsi="Century"/>
        </w:rPr>
        <w:t>の小学校の良いところを３つ書きましょう。</w:t>
      </w:r>
    </w:p>
    <w:p w14:paraId="439AC619" w14:textId="77777777" w:rsidR="00B6283B" w:rsidRPr="00BF5EEA" w:rsidRDefault="00B6283B" w:rsidP="00B6283B">
      <w:pPr>
        <w:pStyle w:val="a5"/>
        <w:rPr>
          <w:rFonts w:ascii="Century" w:eastAsiaTheme="minorHAnsi" w:hAnsi="Century"/>
        </w:rPr>
      </w:pPr>
    </w:p>
    <w:p w14:paraId="3C0BD171" w14:textId="77777777" w:rsidR="00B6283B" w:rsidRPr="006846DC" w:rsidRDefault="00B6283B" w:rsidP="00B6283B">
      <w:pPr>
        <w:pStyle w:val="a5"/>
        <w:rPr>
          <w:rFonts w:ascii="Century" w:eastAsiaTheme="minorHAnsi" w:hAnsi="Century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1026"/>
        <w:gridCol w:w="4704"/>
        <w:gridCol w:w="3191"/>
        <w:gridCol w:w="1263"/>
        <w:gridCol w:w="10"/>
      </w:tblGrid>
      <w:tr w:rsidR="00B6283B" w:rsidRPr="00B6283B" w14:paraId="4A14A209" w14:textId="1389FE15" w:rsidTr="00B6283B">
        <w:trPr>
          <w:gridBefore w:val="1"/>
          <w:wBefore w:w="10" w:type="dxa"/>
        </w:trPr>
        <w:tc>
          <w:tcPr>
            <w:tcW w:w="1026" w:type="dxa"/>
          </w:tcPr>
          <w:p w14:paraId="23AE8F3D" w14:textId="77777777" w:rsidR="00B6283B" w:rsidRPr="00B6283B" w:rsidRDefault="00B6283B" w:rsidP="00BA790A">
            <w:pPr>
              <w:pStyle w:val="a5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B6283B">
              <w:rPr>
                <w:rFonts w:ascii="UD デジタル 教科書体 NK" w:eastAsia="UD デジタル 教科書体 NK" w:hint="eastAsia"/>
                <w:noProof/>
                <w:sz w:val="18"/>
                <w:szCs w:val="18"/>
              </w:rPr>
              <w:drawing>
                <wp:inline distT="0" distB="0" distL="0" distR="0" wp14:anchorId="4D72B0BC" wp14:editId="6AEAD642">
                  <wp:extent cx="505691" cy="505691"/>
                  <wp:effectExtent l="0" t="0" r="8890" b="8890"/>
                  <wp:docPr id="284577710" name="図 284577710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77710" name="図 284577710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52" cy="51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14:paraId="18F33E2A" w14:textId="77777777" w:rsidR="00B6283B" w:rsidRDefault="00B6283B" w:rsidP="00BA790A">
            <w:pPr>
              <w:pStyle w:val="a5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B6283B">
              <w:rPr>
                <w:rFonts w:ascii="UD デジタル 教科書体 NK" w:eastAsia="UD デジタル 教科書体 NK" w:hint="eastAsia"/>
                <w:sz w:val="18"/>
                <w:szCs w:val="18"/>
              </w:rPr>
              <w:t>小学校～それは小さな社会～ - 予告編｜The Making of a Japanese - Trailer｜東京国際映画祭</w:t>
            </w:r>
          </w:p>
          <w:p w14:paraId="7AB9EF0C" w14:textId="597FDAA1" w:rsidR="00B6283B" w:rsidRPr="00B6283B" w:rsidRDefault="00B6283B" w:rsidP="00BA790A">
            <w:pPr>
              <w:pStyle w:val="a5"/>
              <w:rPr>
                <w:rFonts w:ascii="UD デジタル 教科書体 NK" w:eastAsia="UD デジタル 教科書体 NK"/>
                <w:sz w:val="18"/>
                <w:szCs w:val="18"/>
              </w:rPr>
            </w:pPr>
            <w:hyperlink r:id="rId9" w:history="1">
              <w:r w:rsidRPr="00B6283B">
                <w:rPr>
                  <w:rStyle w:val="a4"/>
                  <w:rFonts w:ascii="UD デジタル 教科書体 NK" w:eastAsia="UD デジタル 教科書体 NK" w:hint="eastAsia"/>
                  <w:sz w:val="18"/>
                  <w:szCs w:val="18"/>
                </w:rPr>
                <w:t>https://www.youtube.com/watch?v=hCLrZHsy9D4</w:t>
              </w:r>
            </w:hyperlink>
          </w:p>
        </w:tc>
        <w:tc>
          <w:tcPr>
            <w:tcW w:w="4464" w:type="dxa"/>
            <w:gridSpan w:val="3"/>
          </w:tcPr>
          <w:p w14:paraId="2FE52EFE" w14:textId="5DE1AA49" w:rsidR="00B6283B" w:rsidRPr="00B6283B" w:rsidRDefault="00B6283B" w:rsidP="00BA790A">
            <w:pPr>
              <w:pStyle w:val="a5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B6283B">
              <w:rPr>
                <w:noProof/>
                <w:sz w:val="18"/>
                <w:szCs w:val="18"/>
              </w:rPr>
              <w:drawing>
                <wp:inline distT="0" distB="0" distL="0" distR="0" wp14:anchorId="354E9EF1" wp14:editId="4F21DFB0">
                  <wp:extent cx="1302327" cy="781396"/>
                  <wp:effectExtent l="0" t="0" r="0" b="0"/>
                  <wp:docPr id="2" name="図 1" descr="小学校の無料イラスト | フリーイラスト素材集 ジャパクリ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小学校の無料イラスト | フリーイラスト素材集 ジャパクリ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82" cy="79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3B">
              <w:rPr>
                <w:noProof/>
                <w:sz w:val="18"/>
                <w:szCs w:val="18"/>
              </w:rPr>
              <w:drawing>
                <wp:inline distT="0" distB="0" distL="0" distR="0" wp14:anchorId="0830E8E1" wp14:editId="3731D290">
                  <wp:extent cx="1046018" cy="835276"/>
                  <wp:effectExtent l="0" t="0" r="1905" b="3175"/>
                  <wp:docPr id="3" name="図 2" descr="音楽会 子供イラスト｜無料イラスト・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音楽会 子供イラスト｜無料イラスト・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27" cy="84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83B" w:rsidRPr="00E80E06" w14:paraId="79C87429" w14:textId="77777777" w:rsidTr="00B6283B">
        <w:trPr>
          <w:gridAfter w:val="1"/>
          <w:wAfter w:w="10" w:type="dxa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A0892" w14:textId="77777777" w:rsidR="00B6283B" w:rsidRPr="00E80E06" w:rsidRDefault="00B6283B" w:rsidP="00BA790A">
            <w:pPr>
              <w:rPr>
                <w:rStyle w:val="a6"/>
                <w:rFonts w:ascii="UD デジタル 教科書体 NK" w:eastAsia="UD デジタル 教科書体 NK"/>
                <w:b w:val="0"/>
                <w:bCs w:val="0"/>
                <w:sz w:val="32"/>
                <w:szCs w:val="32"/>
              </w:rPr>
            </w:pPr>
            <w:r w:rsidRPr="00E80E06">
              <w:rPr>
                <w:rStyle w:val="a6"/>
                <w:rFonts w:ascii="UD デジタル 教科書体 NK" w:eastAsia="UD デジタル 教科書体 NK" w:hint="eastAsia"/>
                <w:b w:val="0"/>
                <w:bCs w:val="0"/>
                <w:sz w:val="32"/>
                <w:szCs w:val="32"/>
              </w:rPr>
              <w:lastRenderedPageBreak/>
              <w:t>“Instruments of a Beating Heart” nominated for Oscar</w:t>
            </w:r>
          </w:p>
          <w:p w14:paraId="19678E93" w14:textId="77777777" w:rsidR="00B6283B" w:rsidRPr="00E80E06" w:rsidRDefault="00B6283B" w:rsidP="00BA790A">
            <w:pPr>
              <w:rPr>
                <w:rFonts w:ascii="UD デジタル 教科書体 NK" w:eastAsia="UD デジタル 教科書体 NK"/>
                <w:szCs w:val="21"/>
              </w:rPr>
            </w:pPr>
            <w:r w:rsidRPr="00E80E06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『小学校～それは小さな社会～』アカデミー賞ノミネート  　　　</w:t>
            </w:r>
            <w:r w:rsidRPr="00E80E06">
              <w:rPr>
                <w:rFonts w:ascii="UD デジタル 教科書体 NK" w:eastAsia="UD デジタル 教科書体 NK" w:hint="eastAsia"/>
                <w:szCs w:val="21"/>
              </w:rPr>
              <w:t>［2025年　3月 第3週］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56675" w14:textId="77777777" w:rsidR="00B6283B" w:rsidRPr="00E80E06" w:rsidRDefault="00B6283B" w:rsidP="00BA790A">
            <w:pPr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1A1D4B0C" wp14:editId="70D4D277">
                  <wp:extent cx="616123" cy="616123"/>
                  <wp:effectExtent l="0" t="0" r="0" b="0"/>
                  <wp:docPr id="1824299782" name="図 1824299782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14" cy="62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904B8" w14:textId="3D40F294" w:rsidR="00B6283B" w:rsidRDefault="00B6283B" w:rsidP="009B2CB8">
      <w:pPr>
        <w:pStyle w:val="a5"/>
        <w:jc w:val="center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日本の小学校を取材したドキュメンタリー映画が</w:t>
      </w:r>
      <w:r w:rsidR="009B2CB8">
        <w:rPr>
          <w:rFonts w:ascii="UD デジタル 教科書体 NK" w:eastAsia="UD デジタル 教科書体 NK" w:hint="eastAsia"/>
        </w:rPr>
        <w:t>、</w:t>
      </w:r>
      <w:r>
        <w:rPr>
          <w:rFonts w:ascii="UD デジタル 教科書体 NK" w:eastAsia="UD デジタル 教科書体 NK" w:hint="eastAsia"/>
        </w:rPr>
        <w:t>アメリカでアカデミー賞にノミネートされました。</w:t>
      </w:r>
    </w:p>
    <w:p w14:paraId="4D56CB54" w14:textId="77777777" w:rsidR="00B6283B" w:rsidRDefault="00B6283B" w:rsidP="00B6283B">
      <w:pPr>
        <w:pStyle w:val="a5"/>
        <w:rPr>
          <w:rFonts w:ascii="UD デジタル 教科書体 NK" w:eastAsia="UD デジタル 教科書体 NK"/>
        </w:rPr>
      </w:pPr>
    </w:p>
    <w:p w14:paraId="75945ED2" w14:textId="12D02397" w:rsidR="009B2CB8" w:rsidRPr="009B2CB8" w:rsidRDefault="009B2CB8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9B2CB8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>What is the name of your elementary school?</w:t>
      </w:r>
    </w:p>
    <w:p w14:paraId="0B6460A8" w14:textId="61CEF41C" w:rsidR="009B2CB8" w:rsidRPr="009B2CB8" w:rsidRDefault="009B2CB8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9B2CB8">
        <w:rPr>
          <w:rFonts w:ascii="UD デジタル 教科書体 NK" w:eastAsia="UD デジタル 教科書体 NK" w:hint="eastAsia"/>
          <w:sz w:val="24"/>
          <w:szCs w:val="24"/>
        </w:rPr>
        <w:t xml:space="preserve">       ―　I go to </w:t>
      </w:r>
      <w:r w:rsidRPr="009B2CB8">
        <w:rPr>
          <w:rFonts w:ascii="UD デジタル 教科書体 NK" w:eastAsia="UD デジタル 教科書体 NK" w:hint="eastAsia"/>
          <w:sz w:val="24"/>
          <w:szCs w:val="24"/>
          <w:u w:val="dotted"/>
        </w:rPr>
        <w:t xml:space="preserve">(        </w:t>
      </w:r>
      <w:r>
        <w:rPr>
          <w:rFonts w:ascii="UD デジタル 教科書体 NK" w:eastAsia="UD デジタル 教科書体 NK" w:hint="eastAsia"/>
          <w:sz w:val="24"/>
          <w:szCs w:val="24"/>
          <w:u w:val="dotted"/>
        </w:rPr>
        <w:t xml:space="preserve">　　　</w:t>
      </w:r>
      <w:r w:rsidRPr="009B2CB8">
        <w:rPr>
          <w:rFonts w:ascii="UD デジタル 教科書体 NK" w:eastAsia="UD デジタル 教科書体 NK" w:hint="eastAsia"/>
          <w:sz w:val="24"/>
          <w:szCs w:val="24"/>
          <w:u w:val="dotted"/>
        </w:rPr>
        <w:t xml:space="preserve">                           )</w: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 xml:space="preserve"> elementary school. </w:t>
      </w:r>
    </w:p>
    <w:p w14:paraId="1DFDC2D8" w14:textId="77777777" w:rsidR="009B2CB8" w:rsidRDefault="009B2CB8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</w:p>
    <w:p w14:paraId="237ED1AF" w14:textId="5B77CCEF" w:rsidR="00B6283B" w:rsidRPr="009B2CB8" w:rsidRDefault="009B2CB8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9B2CB8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>What grade are you in?   ―　I</w:t>
      </w:r>
      <w:r w:rsidRPr="009B2CB8">
        <w:rPr>
          <w:rFonts w:ascii="UD デジタル 教科書体 NK" w:eastAsia="UD デジタル 教科書体 NK"/>
          <w:sz w:val="24"/>
          <w:szCs w:val="24"/>
        </w:rPr>
        <w:t>’</w: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 xml:space="preserve">m in the </w:t>
      </w:r>
      <w:r w:rsidRPr="009B2CB8">
        <w:rPr>
          <w:rFonts w:ascii="UD デジタル 教科書体 NK" w:eastAsia="UD デジタル 教科書体 NK" w:hint="eastAsia"/>
          <w:sz w:val="24"/>
          <w:szCs w:val="24"/>
          <w:u w:val="dotted"/>
        </w:rPr>
        <w:t xml:space="preserve">          </w: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 xml:space="preserve"> grade. </w:t>
      </w:r>
    </w:p>
    <w:p w14:paraId="2FE09822" w14:textId="77777777" w:rsidR="00B6283B" w:rsidRPr="009B2CB8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</w:p>
    <w:p w14:paraId="6939F54D" w14:textId="3222973D" w:rsidR="00B6283B" w:rsidRPr="009B2CB8" w:rsidRDefault="009B2CB8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9B2CB8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 xml:space="preserve">What subject do you like best?  ― I like </w:t>
      </w:r>
      <w:r w:rsidRPr="009B2CB8">
        <w:rPr>
          <w:rFonts w:ascii="UD デジタル 教科書体 NK" w:eastAsia="UD デジタル 教科書体 NK" w:hint="eastAsia"/>
          <w:sz w:val="24"/>
          <w:szCs w:val="24"/>
          <w:u w:val="dotted"/>
        </w:rPr>
        <w:t>(                          )</w: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 xml:space="preserve">. </w:t>
      </w:r>
    </w:p>
    <w:p w14:paraId="433CE4E3" w14:textId="77777777" w:rsidR="00B6283B" w:rsidRPr="009B2CB8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</w:p>
    <w:p w14:paraId="42B6D492" w14:textId="076D5115" w:rsidR="00B6283B" w:rsidRPr="009B2CB8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9B2CB8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B2CB8">
        <w:rPr>
          <w:rFonts w:ascii="UD デジタル 教科書体 NK" w:eastAsia="UD デジタル 教科書体 NK" w:hint="eastAsia"/>
          <w:sz w:val="24"/>
          <w:szCs w:val="24"/>
        </w:rPr>
        <w:t>学校で好きなものに</w:t>
      </w:r>
      <w:r w:rsidRPr="009B2CB8">
        <w:rPr>
          <w:rFonts w:ascii="Segoe UI Symbol" w:eastAsia="UD デジタル 教科書体 NK" w:hAnsi="Segoe UI Symbol" w:cs="Segoe UI Symbol" w:hint="eastAsia"/>
          <w:sz w:val="24"/>
          <w:szCs w:val="24"/>
        </w:rPr>
        <w:t>☑をつけましょう。</w:t>
      </w:r>
    </w:p>
    <w:p w14:paraId="0D178702" w14:textId="2511981E" w:rsidR="00B6283B" w:rsidRPr="00B6283B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B6283B">
        <w:rPr>
          <w:rFonts w:ascii="UD デジタル 教科書体 NK" w:eastAsia="UD デジタル 教科書体 NK" w:hint="eastAsia"/>
          <w:sz w:val="24"/>
          <w:szCs w:val="24"/>
        </w:rPr>
        <w:t>□cleaning classrooms.</w:t>
      </w:r>
      <w:r>
        <w:rPr>
          <w:rFonts w:ascii="UD デジタル 教科書体 NK" w:eastAsia="UD デジタル 教科書体 NK" w:hint="eastAsia"/>
          <w:sz w:val="24"/>
          <w:szCs w:val="24"/>
        </w:rPr>
        <w:t xml:space="preserve">　　　　　　　　　　</w:t>
      </w:r>
      <w:r w:rsidRPr="00B6283B">
        <w:rPr>
          <w:rFonts w:ascii="UD デジタル 教科書体 NK" w:eastAsia="UD デジタル 教科書体 NK" w:hint="eastAsia"/>
          <w:sz w:val="24"/>
          <w:szCs w:val="24"/>
        </w:rPr>
        <w:t xml:space="preserve">□serving lunch. </w:t>
      </w:r>
    </w:p>
    <w:p w14:paraId="6F29FE91" w14:textId="16186688" w:rsidR="00B6283B" w:rsidRPr="00B6283B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B6283B">
        <w:rPr>
          <w:rFonts w:ascii="UD デジタル 教科書体 NK" w:eastAsia="UD デジタル 教科書体 NK" w:hint="eastAsia"/>
          <w:sz w:val="24"/>
          <w:szCs w:val="24"/>
        </w:rPr>
        <w:t>□studying</w:t>
      </w:r>
      <w:r>
        <w:rPr>
          <w:rFonts w:ascii="UD デジタル 教科書体 NK" w:eastAsia="UD デジタル 教科書体 NK" w:hint="eastAsia"/>
          <w:sz w:val="24"/>
          <w:szCs w:val="24"/>
        </w:rPr>
        <w:t xml:space="preserve">　　　　　　　　　　　　　　　　　　　　　　</w:t>
      </w:r>
      <w:r w:rsidRPr="00B6283B">
        <w:rPr>
          <w:rFonts w:ascii="UD デジタル 教科書体 NK" w:eastAsia="UD デジタル 教科書体 NK" w:hint="eastAsia"/>
          <w:sz w:val="24"/>
          <w:szCs w:val="24"/>
        </w:rPr>
        <w:t>□playing in a school yard</w:t>
      </w:r>
    </w:p>
    <w:p w14:paraId="2B39CA0B" w14:textId="08D23724" w:rsidR="00B6283B" w:rsidRPr="00B6283B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B6283B">
        <w:rPr>
          <w:rFonts w:ascii="UD デジタル 教科書体 NK" w:eastAsia="UD デジタル 教科書体 NK" w:hint="eastAsia"/>
          <w:sz w:val="24"/>
          <w:szCs w:val="24"/>
        </w:rPr>
        <w:t>□music classes</w:t>
      </w:r>
      <w:r>
        <w:rPr>
          <w:rFonts w:ascii="UD デジタル 教科書体 NK" w:eastAsia="UD デジタル 教科書体 NK" w:hint="eastAsia"/>
          <w:sz w:val="24"/>
          <w:szCs w:val="24"/>
        </w:rPr>
        <w:t xml:space="preserve">　　　　　　　　　　　　　　　　　</w:t>
      </w:r>
      <w:r w:rsidRPr="00B6283B">
        <w:rPr>
          <w:rFonts w:ascii="UD デジタル 教科書体 NK" w:eastAsia="UD デジタル 教科書体 NK" w:hint="eastAsia"/>
          <w:sz w:val="24"/>
          <w:szCs w:val="24"/>
        </w:rPr>
        <w:t>□PE classes</w:t>
      </w:r>
    </w:p>
    <w:p w14:paraId="0CD0D5D2" w14:textId="323D41C7" w:rsidR="00B6283B" w:rsidRPr="00B6283B" w:rsidRDefault="00B6283B" w:rsidP="00B6283B">
      <w:pPr>
        <w:pStyle w:val="a5"/>
        <w:rPr>
          <w:rFonts w:ascii="UD デジタル 教科書体 NK" w:eastAsia="UD デジタル 教科書体 NK"/>
          <w:sz w:val="24"/>
          <w:szCs w:val="24"/>
        </w:rPr>
      </w:pPr>
      <w:r w:rsidRPr="00B6283B">
        <w:rPr>
          <w:rFonts w:ascii="UD デジタル 教科書体 NK" w:eastAsia="UD デジタル 教科書体 NK" w:hint="eastAsia"/>
          <w:sz w:val="24"/>
          <w:szCs w:val="24"/>
        </w:rPr>
        <w:t>□a sports festival</w:t>
      </w:r>
      <w:r>
        <w:rPr>
          <w:rFonts w:ascii="UD デジタル 教科書体 NK" w:eastAsia="UD デジタル 教科書体 NK" w:hint="eastAsia"/>
          <w:sz w:val="24"/>
          <w:szCs w:val="24"/>
        </w:rPr>
        <w:t xml:space="preserve">　　　　　　　　　　　　　　</w:t>
      </w:r>
      <w:r w:rsidRPr="00B6283B">
        <w:rPr>
          <w:rFonts w:ascii="UD デジタル 教科書体 NK" w:eastAsia="UD デジタル 教科書体 NK" w:hint="eastAsia"/>
          <w:sz w:val="24"/>
          <w:szCs w:val="24"/>
        </w:rPr>
        <w:t>□（　　　　　　　　　　　　　　　　　　　　　　　　　　　　　　　　　　　　）</w:t>
      </w:r>
    </w:p>
    <w:p w14:paraId="5FC03370" w14:textId="77777777" w:rsidR="007B33D0" w:rsidRDefault="007B33D0" w:rsidP="003B3F0E"/>
    <w:p w14:paraId="7A0F08E4" w14:textId="77777777" w:rsidR="00B6283B" w:rsidRDefault="00B6283B" w:rsidP="003B3F0E"/>
    <w:p w14:paraId="63955CA6" w14:textId="618E59B0" w:rsidR="00B6283B" w:rsidRDefault="00B6283B" w:rsidP="003B3F0E">
      <w:r w:rsidRPr="00B6283B">
        <w:rPr>
          <w:noProof/>
          <w:sz w:val="18"/>
          <w:szCs w:val="18"/>
        </w:rPr>
        <w:drawing>
          <wp:inline distT="0" distB="0" distL="0" distR="0" wp14:anchorId="06FF32E2" wp14:editId="36D98330">
            <wp:extent cx="2401455" cy="1440873"/>
            <wp:effectExtent l="0" t="0" r="0" b="0"/>
            <wp:docPr id="957770720" name="図 1" descr="小学校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学校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56" cy="14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CB8">
        <w:rPr>
          <w:rFonts w:hint="eastAsia"/>
        </w:rPr>
        <w:t xml:space="preserve">　</w:t>
      </w:r>
      <w:r w:rsidRPr="00B6283B">
        <w:rPr>
          <w:noProof/>
          <w:sz w:val="18"/>
          <w:szCs w:val="18"/>
        </w:rPr>
        <w:drawing>
          <wp:inline distT="0" distB="0" distL="0" distR="0" wp14:anchorId="43E4CAC6" wp14:editId="568F3645">
            <wp:extent cx="1713682" cy="1368425"/>
            <wp:effectExtent l="0" t="0" r="1270" b="3175"/>
            <wp:docPr id="1527158116" name="図 2" descr="音楽会 子供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音楽会 子供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01" cy="138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CB8">
        <w:rPr>
          <w:rFonts w:hint="eastAsia"/>
        </w:rPr>
        <w:t xml:space="preserve">　</w:t>
      </w:r>
      <w:r w:rsidR="009B2CB8">
        <w:rPr>
          <w:noProof/>
        </w:rPr>
        <w:drawing>
          <wp:inline distT="0" distB="0" distL="0" distR="0" wp14:anchorId="7213CCE0" wp14:editId="295CC610">
            <wp:extent cx="1683328" cy="1192288"/>
            <wp:effectExtent l="0" t="0" r="0" b="8255"/>
            <wp:docPr id="1288080986" name="図 1288080986" descr="こども掃除イラスト - No: 1657481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こども掃除イラスト - No: 1657481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13" cy="120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423"/>
        <w:gridCol w:w="8221"/>
      </w:tblGrid>
      <w:tr w:rsidR="00B6283B" w:rsidRPr="00B6283B" w14:paraId="76B04DB2" w14:textId="77777777" w:rsidTr="00B6283B">
        <w:trPr>
          <w:trHeight w:val="1134"/>
        </w:trPr>
        <w:tc>
          <w:tcPr>
            <w:tcW w:w="1423" w:type="dxa"/>
          </w:tcPr>
          <w:p w14:paraId="5842B476" w14:textId="77777777" w:rsidR="00B6283B" w:rsidRPr="00B6283B" w:rsidRDefault="00B6283B" w:rsidP="00B6283B">
            <w:pPr>
              <w:pStyle w:val="a5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B6283B">
              <w:rPr>
                <w:rFonts w:ascii="UD デジタル 教科書体 NK" w:eastAsia="UD デジタル 教科書体 NK" w:hint="eastAsia"/>
                <w:noProof/>
                <w:sz w:val="22"/>
              </w:rPr>
              <w:drawing>
                <wp:inline distT="0" distB="0" distL="0" distR="0" wp14:anchorId="64A196CE" wp14:editId="26234177">
                  <wp:extent cx="505691" cy="505691"/>
                  <wp:effectExtent l="0" t="0" r="8890" b="8890"/>
                  <wp:docPr id="1188605700" name="図 1188605700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77710" name="図 284577710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52" cy="51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1211F686" w14:textId="5B49278C" w:rsidR="00B6283B" w:rsidRPr="00B6283B" w:rsidRDefault="00B6283B" w:rsidP="00BA790A">
            <w:pPr>
              <w:pStyle w:val="a5"/>
              <w:rPr>
                <w:rFonts w:ascii="UD デジタル 教科書体 NK" w:eastAsia="UD デジタル 教科書体 NK"/>
                <w:sz w:val="22"/>
              </w:rPr>
            </w:pPr>
            <w:r w:rsidRPr="00B6283B">
              <w:rPr>
                <w:rFonts w:ascii="UD デジタル 教科書体 NK" w:eastAsia="UD デジタル 教科書体 NK" w:hint="eastAsia"/>
                <w:sz w:val="22"/>
              </w:rPr>
              <w:t>小学校～それは小さな社会～ - 予告編｜The Making of a Japanese - Trailer｜</w:t>
            </w:r>
            <w:r>
              <w:rPr>
                <w:rFonts w:ascii="UD デジタル 教科書体 NK" w:eastAsia="UD デジタル 教科書体 NK"/>
                <w:sz w:val="22"/>
              </w:rPr>
              <w:br/>
            </w:r>
            <w:r w:rsidRPr="00B6283B">
              <w:rPr>
                <w:rFonts w:ascii="UD デジタル 教科書体 NK" w:eastAsia="UD デジタル 教科書体 NK" w:hint="eastAsia"/>
                <w:sz w:val="22"/>
              </w:rPr>
              <w:t>東京国際映画祭</w:t>
            </w:r>
          </w:p>
          <w:p w14:paraId="562B3C7C" w14:textId="77777777" w:rsidR="00B6283B" w:rsidRPr="00B6283B" w:rsidRDefault="00B6283B" w:rsidP="00BA790A">
            <w:pPr>
              <w:pStyle w:val="a5"/>
              <w:rPr>
                <w:rFonts w:ascii="UD デジタル 教科書体 NK" w:eastAsia="UD デジタル 教科書体 NK"/>
                <w:sz w:val="22"/>
              </w:rPr>
            </w:pPr>
            <w:hyperlink r:id="rId14" w:history="1">
              <w:r w:rsidRPr="00B6283B">
                <w:rPr>
                  <w:rStyle w:val="a4"/>
                  <w:rFonts w:ascii="UD デジタル 教科書体 NK" w:eastAsia="UD デジタル 教科書体 NK" w:hint="eastAsia"/>
                  <w:sz w:val="22"/>
                </w:rPr>
                <w:t>https://www.youtube.com/watch?v=hCLrZHsy9D4</w:t>
              </w:r>
            </w:hyperlink>
          </w:p>
        </w:tc>
      </w:tr>
    </w:tbl>
    <w:p w14:paraId="6C6E139B" w14:textId="77777777" w:rsidR="009B2CB8" w:rsidRDefault="009B2CB8" w:rsidP="003B3F0E"/>
    <w:sectPr w:rsidR="009B2CB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017F" w14:textId="77777777" w:rsidR="004610D2" w:rsidRDefault="004610D2" w:rsidP="00BF5EEA">
      <w:r>
        <w:separator/>
      </w:r>
    </w:p>
  </w:endnote>
  <w:endnote w:type="continuationSeparator" w:id="0">
    <w:p w14:paraId="7E3F7652" w14:textId="77777777" w:rsidR="004610D2" w:rsidRDefault="004610D2" w:rsidP="00BF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0672" w14:textId="77777777" w:rsidR="004610D2" w:rsidRDefault="004610D2" w:rsidP="00BF5EEA">
      <w:r>
        <w:separator/>
      </w:r>
    </w:p>
  </w:footnote>
  <w:footnote w:type="continuationSeparator" w:id="0">
    <w:p w14:paraId="63F99A06" w14:textId="77777777" w:rsidR="004610D2" w:rsidRDefault="004610D2" w:rsidP="00BF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934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3B"/>
    <w:rsid w:val="003B3F0E"/>
    <w:rsid w:val="004610D2"/>
    <w:rsid w:val="00644E11"/>
    <w:rsid w:val="007B33D0"/>
    <w:rsid w:val="009B2CB8"/>
    <w:rsid w:val="00B6283B"/>
    <w:rsid w:val="00BF5EEA"/>
    <w:rsid w:val="00E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B3C2"/>
  <w15:chartTrackingRefBased/>
  <w15:docId w15:val="{116CB037-D50A-4066-9BE7-B106074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83B"/>
    <w:rPr>
      <w:color w:val="0000FF"/>
      <w:u w:val="single"/>
    </w:rPr>
  </w:style>
  <w:style w:type="paragraph" w:styleId="a5">
    <w:name w:val="No Spacing"/>
    <w:uiPriority w:val="1"/>
    <w:qFormat/>
    <w:rsid w:val="00B6283B"/>
    <w:pPr>
      <w:widowControl w:val="0"/>
      <w:jc w:val="both"/>
    </w:pPr>
  </w:style>
  <w:style w:type="character" w:styleId="a6">
    <w:name w:val="Strong"/>
    <w:basedOn w:val="a0"/>
    <w:uiPriority w:val="22"/>
    <w:qFormat/>
    <w:rsid w:val="00B6283B"/>
    <w:rPr>
      <w:b/>
      <w:bCs/>
    </w:rPr>
  </w:style>
  <w:style w:type="paragraph" w:styleId="a7">
    <w:name w:val="header"/>
    <w:basedOn w:val="a"/>
    <w:link w:val="a8"/>
    <w:uiPriority w:val="99"/>
    <w:unhideWhenUsed/>
    <w:rsid w:val="00BF5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EA"/>
  </w:style>
  <w:style w:type="paragraph" w:styleId="a9">
    <w:name w:val="footer"/>
    <w:basedOn w:val="a"/>
    <w:link w:val="aa"/>
    <w:uiPriority w:val="99"/>
    <w:unhideWhenUsed/>
    <w:rsid w:val="00BF5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CLrZHsy9D4" TargetMode="External"/><Relationship Id="rId14" Type="http://schemas.openxmlformats.org/officeDocument/2006/relationships/hyperlink" Target="https://www.youtube.com/watch?v=hCLrZHsy9D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2</cp:revision>
  <cp:lastPrinted>2025-03-17T10:09:00Z</cp:lastPrinted>
  <dcterms:created xsi:type="dcterms:W3CDTF">2025-03-15T05:23:00Z</dcterms:created>
  <dcterms:modified xsi:type="dcterms:W3CDTF">2025-03-17T12:25:00Z</dcterms:modified>
</cp:coreProperties>
</file>